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26BD" w14:textId="77777777" w:rsidR="007A0D7B" w:rsidRPr="007A0D7B" w:rsidRDefault="007A0D7B" w:rsidP="007A0D7B">
      <w:pPr>
        <w:pStyle w:val="t1"/>
        <w:rPr>
          <w:rStyle w:val="num1"/>
          <w:b/>
          <w:color w:val="002B4A"/>
          <w:sz w:val="28"/>
        </w:rPr>
      </w:pPr>
      <w:r w:rsidRPr="007A0D7B">
        <w:rPr>
          <w:rStyle w:val="num1"/>
          <w:b/>
          <w:color w:val="002B4A"/>
          <w:sz w:val="28"/>
        </w:rPr>
        <w:t>ANEXO I: SOLICITUDE DE PARTICIPACIÓN MOBILIDADES FORMACIÓN</w:t>
      </w:r>
    </w:p>
    <w:p w14:paraId="3843E692" w14:textId="77777777" w:rsidR="007A0D7B" w:rsidRPr="008528EF" w:rsidRDefault="007A0D7B" w:rsidP="007A0D7B">
      <w:pPr>
        <w:spacing w:before="120" w:after="4"/>
        <w:ind w:left="885" w:right="1134"/>
        <w:rPr>
          <w:rStyle w:val="num3"/>
          <w:szCs w:val="20"/>
        </w:rPr>
      </w:pPr>
      <w:r w:rsidRPr="008528EF">
        <w:rPr>
          <w:rStyle w:val="num3"/>
        </w:rPr>
        <w:t xml:space="preserve">CONVOCATORIA ERASMUS + MOBILIDADE DE PERSOAL CICLOS SUPERIORES -  </w:t>
      </w:r>
      <w:r w:rsidRPr="008528EF">
        <w:rPr>
          <w:rStyle w:val="num3"/>
          <w:szCs w:val="20"/>
        </w:rPr>
        <w:t xml:space="preserve">PROXECTO </w:t>
      </w:r>
      <w:r w:rsidRPr="00095BFB">
        <w:rPr>
          <w:rStyle w:val="num3"/>
          <w:szCs w:val="20"/>
        </w:rPr>
        <w:t>2023-1-ES01-KA131-HED-000120644</w:t>
      </w:r>
    </w:p>
    <w:tbl>
      <w:tblPr>
        <w:tblStyle w:val="NormalTable0"/>
        <w:tblW w:w="9939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67"/>
        <w:gridCol w:w="553"/>
        <w:gridCol w:w="14"/>
        <w:gridCol w:w="1560"/>
        <w:gridCol w:w="37"/>
        <w:gridCol w:w="775"/>
        <w:gridCol w:w="294"/>
        <w:gridCol w:w="595"/>
        <w:gridCol w:w="238"/>
        <w:gridCol w:w="257"/>
        <w:gridCol w:w="57"/>
        <w:gridCol w:w="532"/>
        <w:gridCol w:w="140"/>
        <w:gridCol w:w="232"/>
        <w:gridCol w:w="386"/>
        <w:gridCol w:w="514"/>
        <w:gridCol w:w="135"/>
        <w:gridCol w:w="181"/>
        <w:gridCol w:w="129"/>
        <w:gridCol w:w="601"/>
        <w:gridCol w:w="1705"/>
      </w:tblGrid>
      <w:tr w:rsidR="007A0D7B" w:rsidRPr="007A0D7B" w14:paraId="037AB476" w14:textId="77777777" w:rsidTr="007A0D7B">
        <w:trPr>
          <w:trHeight w:val="300"/>
        </w:trPr>
        <w:tc>
          <w:tcPr>
            <w:tcW w:w="9939" w:type="dxa"/>
            <w:gridSpan w:val="22"/>
            <w:shd w:val="clear" w:color="auto" w:fill="0070C0"/>
            <w:vAlign w:val="center"/>
          </w:tcPr>
          <w:p w14:paraId="1FF13493" w14:textId="77777777" w:rsidR="007A0D7B" w:rsidRPr="007A0D7B" w:rsidRDefault="007A0D7B" w:rsidP="007A0D7B">
            <w:pPr>
              <w:pStyle w:val="tt1"/>
              <w:rPr>
                <w:rFonts w:eastAsiaTheme="minorHAnsi" w:cstheme="minorBidi"/>
                <w:b/>
                <w:bCs/>
                <w:color w:val="FFFFFF" w:themeColor="background1"/>
                <w:lang w:eastAsia="en-US" w:bidi="ar-SA"/>
              </w:rPr>
            </w:pPr>
            <w:r w:rsidRPr="007A0D7B">
              <w:rPr>
                <w:rFonts w:eastAsiaTheme="minorHAnsi" w:cstheme="minorBidi"/>
                <w:b/>
                <w:bCs/>
                <w:color w:val="FFFFFF" w:themeColor="background1"/>
                <w:lang w:eastAsia="en-US" w:bidi="ar-SA"/>
              </w:rPr>
              <w:t>DATOS DO/A CANDIDATO/A</w:t>
            </w:r>
          </w:p>
        </w:tc>
      </w:tr>
      <w:tr w:rsidR="007A0D7B" w:rsidRPr="000D5A9D" w14:paraId="33878C5D" w14:textId="77777777" w:rsidTr="00136584">
        <w:trPr>
          <w:trHeight w:val="300"/>
        </w:trPr>
        <w:tc>
          <w:tcPr>
            <w:tcW w:w="1557" w:type="dxa"/>
            <w:gridSpan w:val="3"/>
            <w:vAlign w:val="center"/>
          </w:tcPr>
          <w:p w14:paraId="1569CA2B" w14:textId="77777777" w:rsidR="007A0D7B" w:rsidRPr="000D5A9D" w:rsidRDefault="007A0D7B" w:rsidP="00136584">
            <w:pPr>
              <w:pStyle w:val="tt1"/>
            </w:pPr>
            <w:r w:rsidRPr="000D5A9D">
              <w:t>Apelidos</w:t>
            </w:r>
          </w:p>
        </w:tc>
        <w:tc>
          <w:tcPr>
            <w:tcW w:w="4499" w:type="dxa"/>
            <w:gridSpan w:val="11"/>
            <w:vAlign w:val="center"/>
          </w:tcPr>
          <w:p w14:paraId="167D890C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8FF5864" w14:textId="77777777" w:rsidR="007A0D7B" w:rsidRPr="000D5A9D" w:rsidRDefault="007A0D7B" w:rsidP="00136584">
            <w:pPr>
              <w:pStyle w:val="tt1"/>
            </w:pPr>
            <w:r w:rsidRPr="000D5A9D">
              <w:t>Nome</w:t>
            </w:r>
          </w:p>
        </w:tc>
        <w:tc>
          <w:tcPr>
            <w:tcW w:w="2751" w:type="dxa"/>
            <w:gridSpan w:val="5"/>
            <w:vAlign w:val="center"/>
          </w:tcPr>
          <w:p w14:paraId="26EED5A9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77F20DB3" w14:textId="77777777" w:rsidTr="00136584">
        <w:trPr>
          <w:trHeight w:val="300"/>
        </w:trPr>
        <w:tc>
          <w:tcPr>
            <w:tcW w:w="1557" w:type="dxa"/>
            <w:gridSpan w:val="3"/>
            <w:vAlign w:val="center"/>
          </w:tcPr>
          <w:p w14:paraId="722088B3" w14:textId="77777777" w:rsidR="007A0D7B" w:rsidRPr="000D5A9D" w:rsidRDefault="007A0D7B" w:rsidP="00136584">
            <w:pPr>
              <w:pStyle w:val="tt1"/>
            </w:pPr>
            <w:r w:rsidRPr="000D5A9D">
              <w:t>Enderezo</w:t>
            </w:r>
          </w:p>
        </w:tc>
        <w:tc>
          <w:tcPr>
            <w:tcW w:w="8382" w:type="dxa"/>
            <w:gridSpan w:val="19"/>
            <w:vAlign w:val="center"/>
          </w:tcPr>
          <w:p w14:paraId="65292EB7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0C176737" w14:textId="77777777" w:rsidTr="00136584">
        <w:trPr>
          <w:trHeight w:val="300"/>
        </w:trPr>
        <w:tc>
          <w:tcPr>
            <w:tcW w:w="1557" w:type="dxa"/>
            <w:gridSpan w:val="3"/>
            <w:vAlign w:val="center"/>
          </w:tcPr>
          <w:p w14:paraId="1C048976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>Teléfono 1</w:t>
            </w:r>
          </w:p>
        </w:tc>
        <w:tc>
          <w:tcPr>
            <w:tcW w:w="1611" w:type="dxa"/>
            <w:gridSpan w:val="3"/>
            <w:vAlign w:val="center"/>
          </w:tcPr>
          <w:p w14:paraId="751A29E3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gridSpan w:val="4"/>
            <w:vAlign w:val="center"/>
          </w:tcPr>
          <w:p w14:paraId="07C5E83F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>Correo electrónico</w:t>
            </w:r>
          </w:p>
        </w:tc>
        <w:tc>
          <w:tcPr>
            <w:tcW w:w="4869" w:type="dxa"/>
            <w:gridSpan w:val="12"/>
            <w:vAlign w:val="center"/>
          </w:tcPr>
          <w:p w14:paraId="4E6B7940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7138F2CE" w14:textId="77777777" w:rsidTr="00136584">
        <w:trPr>
          <w:trHeight w:val="300"/>
        </w:trPr>
        <w:tc>
          <w:tcPr>
            <w:tcW w:w="437" w:type="dxa"/>
            <w:vAlign w:val="center"/>
          </w:tcPr>
          <w:p w14:paraId="78DF7016" w14:textId="77777777" w:rsidR="007A0D7B" w:rsidRPr="000D5A9D" w:rsidRDefault="007A0D7B" w:rsidP="00136584">
            <w:pPr>
              <w:pStyle w:val="tt1"/>
            </w:pPr>
            <w:r w:rsidRPr="000D5A9D">
              <w:t>DNI</w:t>
            </w:r>
          </w:p>
        </w:tc>
        <w:tc>
          <w:tcPr>
            <w:tcW w:w="1134" w:type="dxa"/>
            <w:gridSpan w:val="3"/>
            <w:vAlign w:val="center"/>
          </w:tcPr>
          <w:p w14:paraId="2EDBE44B" w14:textId="77777777" w:rsidR="007A0D7B" w:rsidRPr="000D5A9D" w:rsidRDefault="007A0D7B" w:rsidP="00136584">
            <w:pPr>
              <w:pStyle w:val="tt1"/>
            </w:pPr>
          </w:p>
        </w:tc>
        <w:tc>
          <w:tcPr>
            <w:tcW w:w="1560" w:type="dxa"/>
            <w:vAlign w:val="center"/>
          </w:tcPr>
          <w:p w14:paraId="44D1E517" w14:textId="77777777" w:rsidR="007A0D7B" w:rsidRPr="000D5A9D" w:rsidRDefault="007A0D7B" w:rsidP="00136584">
            <w:pPr>
              <w:pStyle w:val="tt1"/>
            </w:pPr>
            <w:r w:rsidRPr="000D5A9D">
              <w:t>Data de nacemento</w:t>
            </w:r>
          </w:p>
        </w:tc>
        <w:tc>
          <w:tcPr>
            <w:tcW w:w="1939" w:type="dxa"/>
            <w:gridSpan w:val="5"/>
            <w:vAlign w:val="center"/>
          </w:tcPr>
          <w:p w14:paraId="434E8703" w14:textId="77777777" w:rsidR="007A0D7B" w:rsidRPr="000D5A9D" w:rsidRDefault="007A0D7B" w:rsidP="00136584">
            <w:pPr>
              <w:pStyle w:val="tt1"/>
            </w:pPr>
          </w:p>
        </w:tc>
        <w:tc>
          <w:tcPr>
            <w:tcW w:w="4869" w:type="dxa"/>
            <w:gridSpan w:val="12"/>
            <w:vAlign w:val="center"/>
          </w:tcPr>
          <w:p w14:paraId="369E47E5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>Nacionalidade</w:t>
            </w:r>
          </w:p>
        </w:tc>
      </w:tr>
      <w:tr w:rsidR="007A0D7B" w:rsidRPr="000D5A9D" w14:paraId="5114A041" w14:textId="77777777" w:rsidTr="00136584">
        <w:trPr>
          <w:trHeight w:val="300"/>
        </w:trPr>
        <w:tc>
          <w:tcPr>
            <w:tcW w:w="5070" w:type="dxa"/>
            <w:gridSpan w:val="10"/>
            <w:vAlign w:val="center"/>
          </w:tcPr>
          <w:p w14:paraId="30C7C824" w14:textId="77777777" w:rsidR="007A0D7B" w:rsidRPr="000D5A9D" w:rsidRDefault="007A0D7B" w:rsidP="00136584">
            <w:pPr>
              <w:pStyle w:val="tt1"/>
            </w:pPr>
            <w:r w:rsidRPr="000D5A9D">
              <w:t>Participación previa en mobilidades ERASMUS+ curso 23-24</w:t>
            </w:r>
          </w:p>
        </w:tc>
        <w:tc>
          <w:tcPr>
            <w:tcW w:w="2434" w:type="dxa"/>
            <w:gridSpan w:val="9"/>
            <w:vAlign w:val="center"/>
          </w:tcPr>
          <w:p w14:paraId="7B55D7EE" w14:textId="77777777" w:rsidR="007A0D7B" w:rsidRPr="000D5A9D" w:rsidRDefault="007A0D7B" w:rsidP="00136584">
            <w:pPr>
              <w:pStyle w:val="tt1"/>
              <w:rPr>
                <w:rFonts w:ascii="Webdings" w:hAnsi="Webdings"/>
              </w:rPr>
            </w:pPr>
            <w:r w:rsidRPr="000D5A9D">
              <w:t xml:space="preserve"> NON </w:t>
            </w:r>
            <w:r w:rsidRPr="000D5A9D">
              <w:rPr>
                <w:rFonts w:ascii="Webdings" w:hAnsi="Webdings"/>
              </w:rPr>
              <w:t></w:t>
            </w:r>
          </w:p>
        </w:tc>
        <w:tc>
          <w:tcPr>
            <w:tcW w:w="2435" w:type="dxa"/>
            <w:gridSpan w:val="3"/>
            <w:vAlign w:val="center"/>
          </w:tcPr>
          <w:p w14:paraId="2749B0E9" w14:textId="77777777" w:rsidR="007A0D7B" w:rsidRPr="000D5A9D" w:rsidRDefault="007A0D7B" w:rsidP="00136584">
            <w:pPr>
              <w:pStyle w:val="tt1"/>
            </w:pPr>
            <w:r w:rsidRPr="000D5A9D">
              <w:t xml:space="preserve">SI </w:t>
            </w:r>
            <w:r w:rsidRPr="000D5A9D">
              <w:rPr>
                <w:rFonts w:ascii="Webdings" w:hAnsi="Webdings"/>
              </w:rPr>
              <w:t></w:t>
            </w:r>
          </w:p>
        </w:tc>
      </w:tr>
      <w:tr w:rsidR="007A0D7B" w:rsidRPr="007A0D7B" w14:paraId="0E961FC2" w14:textId="77777777" w:rsidTr="007A0D7B">
        <w:trPr>
          <w:trHeight w:val="300"/>
        </w:trPr>
        <w:tc>
          <w:tcPr>
            <w:tcW w:w="9939" w:type="dxa"/>
            <w:gridSpan w:val="22"/>
            <w:shd w:val="clear" w:color="auto" w:fill="0070C0"/>
            <w:vAlign w:val="center"/>
          </w:tcPr>
          <w:p w14:paraId="1F54ADA4" w14:textId="77777777" w:rsidR="007A0D7B" w:rsidRPr="007A0D7B" w:rsidRDefault="007A0D7B" w:rsidP="00136584">
            <w:pPr>
              <w:pStyle w:val="tt1"/>
              <w:rPr>
                <w:rFonts w:eastAsiaTheme="minorHAnsi" w:cstheme="minorBidi"/>
                <w:b/>
                <w:bCs/>
                <w:color w:val="FFFFFF" w:themeColor="background1"/>
                <w:lang w:eastAsia="en-US" w:bidi="ar-SA"/>
              </w:rPr>
            </w:pPr>
            <w:r w:rsidRPr="007A0D7B">
              <w:rPr>
                <w:rFonts w:eastAsiaTheme="minorHAnsi" w:cstheme="minorBidi"/>
                <w:b/>
                <w:bCs/>
                <w:color w:val="FFFFFF" w:themeColor="background1"/>
                <w:lang w:eastAsia="en-US" w:bidi="ar-SA"/>
              </w:rPr>
              <w:t>CURSO ACTUAL</w:t>
            </w:r>
          </w:p>
        </w:tc>
      </w:tr>
      <w:tr w:rsidR="007A0D7B" w:rsidRPr="000D5A9D" w14:paraId="53CCDE6A" w14:textId="77777777" w:rsidTr="00136584">
        <w:trPr>
          <w:trHeight w:val="300"/>
        </w:trPr>
        <w:tc>
          <w:tcPr>
            <w:tcW w:w="1571" w:type="dxa"/>
            <w:gridSpan w:val="4"/>
            <w:vAlign w:val="center"/>
          </w:tcPr>
          <w:p w14:paraId="304D0B47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>Centro</w:t>
            </w:r>
          </w:p>
        </w:tc>
        <w:tc>
          <w:tcPr>
            <w:tcW w:w="3756" w:type="dxa"/>
            <w:gridSpan w:val="7"/>
            <w:tcBorders>
              <w:right w:val="single" w:sz="4" w:space="0" w:color="A6A6A6" w:themeColor="background1" w:themeShade="A6"/>
            </w:tcBorders>
            <w:vAlign w:val="center"/>
          </w:tcPr>
          <w:p w14:paraId="16B6664E" w14:textId="77777777" w:rsidR="007A0D7B" w:rsidRPr="000D5A9D" w:rsidRDefault="007A0D7B" w:rsidP="00136584">
            <w:pPr>
              <w:pStyle w:val="tt1"/>
              <w:ind w:left="708" w:hanging="708"/>
            </w:pPr>
          </w:p>
        </w:tc>
        <w:tc>
          <w:tcPr>
            <w:tcW w:w="2306" w:type="dxa"/>
            <w:gridSpan w:val="9"/>
            <w:tcBorders>
              <w:right w:val="single" w:sz="4" w:space="0" w:color="A6A6A6" w:themeColor="background1" w:themeShade="A6"/>
            </w:tcBorders>
            <w:vAlign w:val="center"/>
          </w:tcPr>
          <w:p w14:paraId="6E7F8B0F" w14:textId="77777777" w:rsidR="007A0D7B" w:rsidRPr="000D5A9D" w:rsidRDefault="007A0D7B" w:rsidP="00136584">
            <w:pPr>
              <w:pStyle w:val="tt1"/>
              <w:ind w:left="708" w:hanging="708"/>
            </w:pPr>
            <w:r w:rsidRPr="000D5A9D">
              <w:t>Antigüidade no centro</w:t>
            </w:r>
          </w:p>
        </w:tc>
        <w:tc>
          <w:tcPr>
            <w:tcW w:w="2306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2E06BEA7" w14:textId="77777777" w:rsidR="007A0D7B" w:rsidRPr="000D5A9D" w:rsidRDefault="007A0D7B" w:rsidP="00136584">
            <w:pPr>
              <w:pStyle w:val="tt1"/>
              <w:ind w:left="708" w:hanging="708"/>
            </w:pPr>
          </w:p>
        </w:tc>
      </w:tr>
      <w:tr w:rsidR="007A0D7B" w:rsidRPr="000D5A9D" w14:paraId="672CD6C0" w14:textId="77777777" w:rsidTr="007A0D7B">
        <w:trPr>
          <w:trHeight w:val="300"/>
        </w:trPr>
        <w:tc>
          <w:tcPr>
            <w:tcW w:w="9939" w:type="dxa"/>
            <w:gridSpan w:val="22"/>
            <w:tcBorders>
              <w:left w:val="nil"/>
            </w:tcBorders>
            <w:shd w:val="clear" w:color="auto" w:fill="0070C0"/>
            <w:vAlign w:val="center"/>
          </w:tcPr>
          <w:p w14:paraId="757D68DD" w14:textId="77777777" w:rsidR="007A0D7B" w:rsidRPr="000D5A9D" w:rsidRDefault="007A0D7B" w:rsidP="00136584">
            <w:pPr>
              <w:pStyle w:val="tt1"/>
              <w:rPr>
                <w:b/>
                <w:bCs/>
                <w:color w:val="FFFFFF" w:themeColor="background1"/>
              </w:rPr>
            </w:pPr>
            <w:r w:rsidRPr="000D5A9D">
              <w:rPr>
                <w:b/>
                <w:bCs/>
                <w:color w:val="FFFFFF" w:themeColor="background1"/>
              </w:rPr>
              <w:t>IDIOMA DE TRABALLO</w:t>
            </w:r>
          </w:p>
        </w:tc>
      </w:tr>
      <w:tr w:rsidR="007A0D7B" w:rsidRPr="000D5A9D" w14:paraId="50FE83FD" w14:textId="77777777" w:rsidTr="00136584">
        <w:trPr>
          <w:trHeight w:val="300"/>
        </w:trPr>
        <w:tc>
          <w:tcPr>
            <w:tcW w:w="1571" w:type="dxa"/>
            <w:gridSpan w:val="4"/>
            <w:vAlign w:val="center"/>
          </w:tcPr>
          <w:p w14:paraId="3E377651" w14:textId="77777777" w:rsidR="007A0D7B" w:rsidRPr="000D5A9D" w:rsidRDefault="007A0D7B" w:rsidP="00136584">
            <w:pPr>
              <w:pStyle w:val="tt1"/>
              <w:ind w:right="-180"/>
              <w:rPr>
                <w:rFonts w:eastAsia="Xunta Sans" w:cs="Xunta Sans"/>
                <w:w w:val="90"/>
              </w:rPr>
            </w:pPr>
            <w:r w:rsidRPr="000D5A9D">
              <w:rPr>
                <w:rFonts w:eastAsia="Xunta Sans" w:cs="Xunta Sans"/>
              </w:rPr>
              <w:t xml:space="preserve">Idioma </w:t>
            </w:r>
            <w:r w:rsidRPr="000D5A9D">
              <w:rPr>
                <w:rFonts w:eastAsia="Xunta Sans" w:cs="Xunta Sans"/>
                <w:w w:val="90"/>
              </w:rPr>
              <w:t>acreditado:</w:t>
            </w:r>
          </w:p>
        </w:tc>
        <w:tc>
          <w:tcPr>
            <w:tcW w:w="2372" w:type="dxa"/>
            <w:gridSpan w:val="3"/>
            <w:vAlign w:val="center"/>
          </w:tcPr>
          <w:p w14:paraId="70C2D0D9" w14:textId="77777777" w:rsidR="007A0D7B" w:rsidRPr="000D5A9D" w:rsidRDefault="007A0D7B" w:rsidP="00136584">
            <w:pPr>
              <w:pStyle w:val="tt1"/>
              <w:ind w:left="90"/>
              <w:rPr>
                <w:rFonts w:eastAsia="Xunta Sans" w:cs="Xunta Sans"/>
              </w:rPr>
            </w:pPr>
          </w:p>
        </w:tc>
        <w:tc>
          <w:tcPr>
            <w:tcW w:w="1441" w:type="dxa"/>
            <w:gridSpan w:val="5"/>
            <w:vAlign w:val="center"/>
          </w:tcPr>
          <w:p w14:paraId="7CD30359" w14:textId="77777777" w:rsidR="007A0D7B" w:rsidRPr="000D5A9D" w:rsidRDefault="007A0D7B" w:rsidP="00136584">
            <w:pPr>
              <w:pStyle w:val="tt1"/>
              <w:rPr>
                <w:rFonts w:eastAsia="Xunta Sans" w:cs="Xunta Sans"/>
              </w:rPr>
            </w:pPr>
            <w:r w:rsidRPr="000D5A9D">
              <w:rPr>
                <w:rFonts w:eastAsia="Xunta Sans" w:cs="Xunta Sans"/>
              </w:rPr>
              <w:t>NIVEL</w:t>
            </w:r>
          </w:p>
        </w:tc>
        <w:tc>
          <w:tcPr>
            <w:tcW w:w="904" w:type="dxa"/>
            <w:gridSpan w:val="3"/>
            <w:vAlign w:val="center"/>
          </w:tcPr>
          <w:p w14:paraId="46346A8A" w14:textId="77777777" w:rsidR="007A0D7B" w:rsidRPr="000D5A9D" w:rsidRDefault="007A0D7B" w:rsidP="00136584">
            <w:pPr>
              <w:pStyle w:val="tt1"/>
              <w:rPr>
                <w:rFonts w:eastAsia="Xunta Sans" w:cs="Xunta Sans"/>
              </w:rPr>
            </w:pPr>
            <w:r w:rsidRPr="000D5A9D">
              <w:rPr>
                <w:rFonts w:eastAsia="Xunta Sans" w:cs="Xunta Sans"/>
              </w:rPr>
              <w:t xml:space="preserve">C2 </w:t>
            </w:r>
            <w:r w:rsidRPr="000D5A9D">
              <w:rPr>
                <w:rFonts w:ascii="Webdings" w:hAnsi="Webdings"/>
              </w:rPr>
              <w:t></w:t>
            </w:r>
          </w:p>
        </w:tc>
        <w:tc>
          <w:tcPr>
            <w:tcW w:w="1035" w:type="dxa"/>
            <w:gridSpan w:val="3"/>
            <w:vAlign w:val="center"/>
          </w:tcPr>
          <w:p w14:paraId="63E7F7B0" w14:textId="77777777" w:rsidR="007A0D7B" w:rsidRPr="000D5A9D" w:rsidRDefault="007A0D7B" w:rsidP="00136584">
            <w:pPr>
              <w:pStyle w:val="tt1"/>
              <w:rPr>
                <w:rFonts w:eastAsia="Xunta Sans" w:cs="Xunta Sans"/>
              </w:rPr>
            </w:pPr>
            <w:r w:rsidRPr="000D5A9D">
              <w:rPr>
                <w:rFonts w:eastAsia="Xunta Sans" w:cs="Xunta Sans"/>
              </w:rPr>
              <w:t xml:space="preserve"> C1 </w:t>
            </w:r>
            <w:r w:rsidRPr="000D5A9D">
              <w:rPr>
                <w:rFonts w:ascii="Webdings" w:hAnsi="Webdings"/>
              </w:rPr>
              <w:t></w:t>
            </w:r>
          </w:p>
        </w:tc>
        <w:tc>
          <w:tcPr>
            <w:tcW w:w="911" w:type="dxa"/>
            <w:gridSpan w:val="3"/>
            <w:vAlign w:val="center"/>
          </w:tcPr>
          <w:p w14:paraId="551606AF" w14:textId="77777777" w:rsidR="007A0D7B" w:rsidRPr="000D5A9D" w:rsidRDefault="007A0D7B" w:rsidP="00136584">
            <w:pPr>
              <w:pStyle w:val="tt1"/>
              <w:rPr>
                <w:rFonts w:eastAsia="Xunta Sans" w:cs="Xunta Sans"/>
              </w:rPr>
            </w:pPr>
            <w:r w:rsidRPr="000D5A9D">
              <w:rPr>
                <w:rFonts w:eastAsia="Xunta Sans" w:cs="Xunta Sans"/>
              </w:rPr>
              <w:t xml:space="preserve">B2 </w:t>
            </w:r>
            <w:r w:rsidRPr="000D5A9D">
              <w:rPr>
                <w:rFonts w:ascii="Webdings" w:hAnsi="Webdings"/>
              </w:rPr>
              <w:t></w:t>
            </w:r>
          </w:p>
        </w:tc>
        <w:tc>
          <w:tcPr>
            <w:tcW w:w="1705" w:type="dxa"/>
            <w:vAlign w:val="center"/>
          </w:tcPr>
          <w:p w14:paraId="490B490E" w14:textId="77777777" w:rsidR="007A0D7B" w:rsidRPr="000D5A9D" w:rsidRDefault="007A0D7B" w:rsidP="00136584">
            <w:pPr>
              <w:pStyle w:val="tt1"/>
              <w:rPr>
                <w:rFonts w:eastAsia="Xunta Sans" w:cs="Xunta Sans"/>
              </w:rPr>
            </w:pPr>
            <w:r w:rsidRPr="000D5A9D">
              <w:rPr>
                <w:rFonts w:eastAsia="Xunta Sans" w:cs="Xunta Sans"/>
              </w:rPr>
              <w:t xml:space="preserve">B1 </w:t>
            </w:r>
            <w:r w:rsidRPr="000D5A9D">
              <w:rPr>
                <w:rFonts w:ascii="Webdings" w:hAnsi="Webdings"/>
              </w:rPr>
              <w:t></w:t>
            </w:r>
          </w:p>
        </w:tc>
      </w:tr>
      <w:tr w:rsidR="007A0D7B" w:rsidRPr="000D5A9D" w14:paraId="4146475A" w14:textId="77777777" w:rsidTr="007A0D7B">
        <w:trPr>
          <w:trHeight w:val="300"/>
        </w:trPr>
        <w:tc>
          <w:tcPr>
            <w:tcW w:w="9939" w:type="dxa"/>
            <w:gridSpan w:val="22"/>
            <w:shd w:val="clear" w:color="auto" w:fill="0070C0"/>
            <w:vAlign w:val="center"/>
          </w:tcPr>
          <w:p w14:paraId="4F1A5BF3" w14:textId="77777777" w:rsidR="007A0D7B" w:rsidRPr="000D5A9D" w:rsidRDefault="007A0D7B" w:rsidP="00136584">
            <w:pPr>
              <w:pStyle w:val="tt1"/>
              <w:rPr>
                <w:b/>
                <w:bCs/>
                <w:color w:val="FFFFFF" w:themeColor="background1"/>
              </w:rPr>
            </w:pPr>
            <w:r w:rsidRPr="000D5A9D">
              <w:rPr>
                <w:b/>
                <w:bCs/>
                <w:color w:val="FFFFFF" w:themeColor="background1"/>
              </w:rPr>
              <w:t xml:space="preserve">INFORMACIÓN BÁSICA DO PROXECTO </w:t>
            </w:r>
          </w:p>
        </w:tc>
      </w:tr>
      <w:tr w:rsidR="007A0D7B" w:rsidRPr="000D5A9D" w14:paraId="71691B59" w14:textId="77777777" w:rsidTr="00136584">
        <w:trPr>
          <w:trHeight w:val="300"/>
        </w:trPr>
        <w:tc>
          <w:tcPr>
            <w:tcW w:w="1571" w:type="dxa"/>
            <w:gridSpan w:val="4"/>
            <w:vAlign w:val="center"/>
          </w:tcPr>
          <w:p w14:paraId="402C2BE0" w14:textId="77777777" w:rsidR="007A0D7B" w:rsidRPr="000D5A9D" w:rsidRDefault="007A0D7B" w:rsidP="00136584">
            <w:pPr>
              <w:pStyle w:val="tt1"/>
            </w:pPr>
            <w:r w:rsidRPr="000D5A9D">
              <w:t>Nome da entidade</w:t>
            </w:r>
          </w:p>
        </w:tc>
        <w:tc>
          <w:tcPr>
            <w:tcW w:w="8368" w:type="dxa"/>
            <w:gridSpan w:val="18"/>
            <w:vAlign w:val="center"/>
          </w:tcPr>
          <w:p w14:paraId="799C0497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12A5998D" w14:textId="77777777" w:rsidTr="00136584">
        <w:trPr>
          <w:trHeight w:val="300"/>
        </w:trPr>
        <w:tc>
          <w:tcPr>
            <w:tcW w:w="1571" w:type="dxa"/>
            <w:gridSpan w:val="4"/>
            <w:tcBorders>
              <w:right w:val="single" w:sz="4" w:space="0" w:color="BFBFBF" w:themeColor="background1" w:themeShade="BF"/>
            </w:tcBorders>
            <w:vAlign w:val="center"/>
          </w:tcPr>
          <w:p w14:paraId="684B2755" w14:textId="77777777" w:rsidR="007A0D7B" w:rsidRPr="000D5A9D" w:rsidRDefault="007A0D7B" w:rsidP="00136584">
            <w:pPr>
              <w:pStyle w:val="tt1"/>
            </w:pPr>
            <w:r w:rsidRPr="000D5A9D">
              <w:t>Resumo /</w:t>
            </w:r>
          </w:p>
          <w:p w14:paraId="2630C76A" w14:textId="77777777" w:rsidR="007A0D7B" w:rsidRPr="000D5A9D" w:rsidRDefault="007A0D7B" w:rsidP="00136584">
            <w:pPr>
              <w:pStyle w:val="tt1"/>
            </w:pPr>
            <w:r w:rsidRPr="000D5A9D">
              <w:t>Obxectivo prioritario da formación</w:t>
            </w:r>
          </w:p>
        </w:tc>
        <w:tc>
          <w:tcPr>
            <w:tcW w:w="8368" w:type="dxa"/>
            <w:gridSpan w:val="18"/>
            <w:vAlign w:val="center"/>
          </w:tcPr>
          <w:p w14:paraId="385EF7B0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  <w:p w14:paraId="2E50EE09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  <w:p w14:paraId="71C8939A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  <w:p w14:paraId="36D36DF6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  <w:p w14:paraId="682E4950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  <w:p w14:paraId="52BF5ED3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17055230" w14:textId="77777777" w:rsidTr="00136584">
        <w:trPr>
          <w:trHeight w:val="300"/>
        </w:trPr>
        <w:tc>
          <w:tcPr>
            <w:tcW w:w="1004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760061FA" w14:textId="77777777" w:rsidR="007A0D7B" w:rsidRPr="000D5A9D" w:rsidRDefault="007A0D7B" w:rsidP="00136584">
            <w:pPr>
              <w:pStyle w:val="tt1"/>
            </w:pPr>
            <w:r w:rsidRPr="000D5A9D">
              <w:t>Cidade e País</w:t>
            </w:r>
          </w:p>
        </w:tc>
        <w:tc>
          <w:tcPr>
            <w:tcW w:w="3828" w:type="dxa"/>
            <w:gridSpan w:val="7"/>
            <w:tcBorders>
              <w:right w:val="single" w:sz="4" w:space="0" w:color="BFBFBF" w:themeColor="background1" w:themeShade="BF"/>
            </w:tcBorders>
            <w:vAlign w:val="center"/>
          </w:tcPr>
          <w:p w14:paraId="07BBB706" w14:textId="77777777" w:rsidR="007A0D7B" w:rsidRPr="000D5A9D" w:rsidRDefault="007A0D7B" w:rsidP="00136584">
            <w:pPr>
              <w:pStyle w:val="tt1"/>
            </w:pPr>
          </w:p>
        </w:tc>
        <w:tc>
          <w:tcPr>
            <w:tcW w:w="1842" w:type="dxa"/>
            <w:gridSpan w:val="7"/>
            <w:tcBorders>
              <w:left w:val="single" w:sz="4" w:space="0" w:color="BFBFBF" w:themeColor="background1" w:themeShade="BF"/>
            </w:tcBorders>
            <w:vAlign w:val="center"/>
          </w:tcPr>
          <w:p w14:paraId="476916C1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>Distancia segundo calculadora Erasmus+</w:t>
            </w:r>
          </w:p>
        </w:tc>
        <w:tc>
          <w:tcPr>
            <w:tcW w:w="1560" w:type="dxa"/>
            <w:gridSpan w:val="5"/>
            <w:vAlign w:val="center"/>
          </w:tcPr>
          <w:p w14:paraId="259ABF15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vAlign w:val="center"/>
          </w:tcPr>
          <w:p w14:paraId="3CA161B8" w14:textId="77777777" w:rsidR="007A0D7B" w:rsidRPr="000D5A9D" w:rsidRDefault="007A0D7B" w:rsidP="00136584">
            <w:pPr>
              <w:pStyle w:val="tt1"/>
            </w:pPr>
            <w:r w:rsidRPr="000D5A9D">
              <w:t xml:space="preserve">Mobilidade en </w:t>
            </w:r>
          </w:p>
          <w:p w14:paraId="162EA890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  <w:r w:rsidRPr="000D5A9D">
              <w:t xml:space="preserve">terceiro país     </w:t>
            </w:r>
            <w:r w:rsidRPr="000D5A9D">
              <w:rPr>
                <w:rFonts w:ascii="Webdings" w:hAnsi="Webdings"/>
              </w:rPr>
              <w:t></w:t>
            </w:r>
          </w:p>
        </w:tc>
      </w:tr>
      <w:tr w:rsidR="007A0D7B" w:rsidRPr="000D5A9D" w14:paraId="14A5A109" w14:textId="77777777" w:rsidTr="00136584">
        <w:trPr>
          <w:trHeight w:val="300"/>
        </w:trPr>
        <w:tc>
          <w:tcPr>
            <w:tcW w:w="4237" w:type="dxa"/>
            <w:gridSpan w:val="8"/>
            <w:vAlign w:val="center"/>
          </w:tcPr>
          <w:p w14:paraId="422EC5EB" w14:textId="77777777" w:rsidR="007A0D7B" w:rsidRPr="000D5A9D" w:rsidRDefault="007A0D7B" w:rsidP="00136584">
            <w:pPr>
              <w:pStyle w:val="tt1"/>
            </w:pPr>
            <w:r w:rsidRPr="000D5A9D">
              <w:t>Datas de realización</w:t>
            </w:r>
          </w:p>
        </w:tc>
        <w:tc>
          <w:tcPr>
            <w:tcW w:w="5702" w:type="dxa"/>
            <w:gridSpan w:val="14"/>
            <w:vAlign w:val="center"/>
          </w:tcPr>
          <w:p w14:paraId="176B90FB" w14:textId="77777777" w:rsidR="007A0D7B" w:rsidRPr="000D5A9D" w:rsidRDefault="007A0D7B" w:rsidP="00136584">
            <w:pPr>
              <w:pStyle w:val="tt1"/>
              <w:rPr>
                <w:rFonts w:ascii="Times New Roman"/>
                <w:sz w:val="14"/>
              </w:rPr>
            </w:pPr>
          </w:p>
        </w:tc>
      </w:tr>
      <w:tr w:rsidR="007A0D7B" w:rsidRPr="000D5A9D" w14:paraId="25F38805" w14:textId="77777777" w:rsidTr="007A0D7B">
        <w:trPr>
          <w:trHeight w:val="300"/>
        </w:trPr>
        <w:tc>
          <w:tcPr>
            <w:tcW w:w="9939" w:type="dxa"/>
            <w:gridSpan w:val="22"/>
            <w:shd w:val="clear" w:color="auto" w:fill="0070C0"/>
            <w:vAlign w:val="center"/>
          </w:tcPr>
          <w:p w14:paraId="311FA46C" w14:textId="77777777" w:rsidR="007A0D7B" w:rsidRPr="000D5A9D" w:rsidRDefault="007A0D7B" w:rsidP="00136584">
            <w:pPr>
              <w:pStyle w:val="tt1"/>
              <w:rPr>
                <w:b/>
                <w:bCs/>
                <w:color w:val="FFFFFF" w:themeColor="background1"/>
              </w:rPr>
            </w:pPr>
            <w:r w:rsidRPr="000D5A9D">
              <w:rPr>
                <w:b/>
                <w:bCs/>
                <w:color w:val="FFFFFF" w:themeColor="background1"/>
              </w:rPr>
              <w:t>DOCUMENTACIÓN QUE SE ADXUNTA</w:t>
            </w:r>
          </w:p>
        </w:tc>
      </w:tr>
      <w:tr w:rsidR="007A0D7B" w:rsidRPr="000D5A9D" w14:paraId="01F4AC85" w14:textId="77777777" w:rsidTr="00136584">
        <w:trPr>
          <w:trHeight w:val="300"/>
        </w:trPr>
        <w:tc>
          <w:tcPr>
            <w:tcW w:w="9939" w:type="dxa"/>
            <w:gridSpan w:val="22"/>
            <w:vAlign w:val="center"/>
          </w:tcPr>
          <w:p w14:paraId="0AB5F7EB" w14:textId="77777777" w:rsidR="007A0D7B" w:rsidRPr="000D5A9D" w:rsidRDefault="007A0D7B" w:rsidP="00136584">
            <w:pPr>
              <w:pStyle w:val="tt1"/>
            </w:pPr>
            <w:r w:rsidRPr="000D5A9D">
              <w:rPr>
                <w:rFonts w:ascii="Webdings" w:hAnsi="Webdings"/>
              </w:rPr>
              <w:t></w:t>
            </w:r>
            <w:r w:rsidRPr="000D5A9D">
              <w:rPr>
                <w:rFonts w:ascii="Webdings" w:hAnsi="Webdings"/>
              </w:rPr>
              <w:t></w:t>
            </w:r>
            <w:r w:rsidRPr="000D5A9D">
              <w:t>Documentos acreditativos da competencia lingüística.</w:t>
            </w:r>
          </w:p>
        </w:tc>
      </w:tr>
      <w:tr w:rsidR="007A0D7B" w:rsidRPr="000D5A9D" w14:paraId="4DBDC986" w14:textId="77777777" w:rsidTr="007A0D7B">
        <w:trPr>
          <w:trHeight w:val="300"/>
        </w:trPr>
        <w:tc>
          <w:tcPr>
            <w:tcW w:w="9939" w:type="dxa"/>
            <w:gridSpan w:val="22"/>
            <w:shd w:val="clear" w:color="auto" w:fill="0070C0"/>
            <w:vAlign w:val="center"/>
          </w:tcPr>
          <w:p w14:paraId="228B1BFF" w14:textId="77777777" w:rsidR="007A0D7B" w:rsidRPr="000D5A9D" w:rsidRDefault="007A0D7B" w:rsidP="00136584">
            <w:pPr>
              <w:pStyle w:val="tt1"/>
              <w:rPr>
                <w:b/>
                <w:bCs/>
                <w:color w:val="FFFFFF" w:themeColor="background1"/>
              </w:rPr>
            </w:pPr>
            <w:r w:rsidRPr="000D5A9D">
              <w:rPr>
                <w:b/>
                <w:bCs/>
                <w:color w:val="FFFFFF" w:themeColor="background1"/>
              </w:rPr>
              <w:t>FORMALIZACIÓN DE SOLICITUDE E SINATURA</w:t>
            </w:r>
          </w:p>
        </w:tc>
      </w:tr>
      <w:tr w:rsidR="007A0D7B" w:rsidRPr="000D5A9D" w14:paraId="77EF866E" w14:textId="77777777" w:rsidTr="00136584">
        <w:trPr>
          <w:trHeight w:val="300"/>
        </w:trPr>
        <w:tc>
          <w:tcPr>
            <w:tcW w:w="9939" w:type="dxa"/>
            <w:gridSpan w:val="22"/>
            <w:vAlign w:val="center"/>
          </w:tcPr>
          <w:p w14:paraId="04E8F9E4" w14:textId="77777777" w:rsidR="007A0D7B" w:rsidRPr="000D5A9D" w:rsidRDefault="007A0D7B" w:rsidP="00136584">
            <w:pPr>
              <w:pStyle w:val="tt2"/>
              <w:jc w:val="left"/>
            </w:pPr>
            <w:r w:rsidRPr="000D5A9D">
              <w:t xml:space="preserve">Pola presente solicito a miña participación no Programa Erasmus+ FP Superior Ourense – Europa </w:t>
            </w:r>
          </w:p>
          <w:p w14:paraId="78C75BFE" w14:textId="77777777" w:rsidR="007A0D7B" w:rsidRPr="000D5A9D" w:rsidRDefault="007A0D7B" w:rsidP="00136584">
            <w:pPr>
              <w:pStyle w:val="tt2"/>
              <w:jc w:val="left"/>
            </w:pPr>
            <w:r w:rsidRPr="000D5A9D">
              <w:t>N.º proxecto: 2023-1-ES01-KA131-HED-000120644</w:t>
            </w:r>
          </w:p>
          <w:p w14:paraId="13211A02" w14:textId="77777777" w:rsidR="007A0D7B" w:rsidRPr="000D5A9D" w:rsidRDefault="007A0D7B" w:rsidP="00136584">
            <w:pPr>
              <w:pStyle w:val="tt2"/>
              <w:jc w:val="left"/>
            </w:pPr>
            <w:r w:rsidRPr="000D5A9D">
              <w:t>No caso de ser seleccionado/a, asumo a responsabilidade de realizar a estadía no centro de destino segundo a normativa correspondente, agás causa xustificada que me impida realizar a referida estadía.</w:t>
            </w:r>
          </w:p>
        </w:tc>
      </w:tr>
      <w:tr w:rsidR="007A0D7B" w:rsidRPr="000D5A9D" w14:paraId="2D94AE07" w14:textId="77777777" w:rsidTr="00136584">
        <w:trPr>
          <w:trHeight w:val="300"/>
        </w:trPr>
        <w:tc>
          <w:tcPr>
            <w:tcW w:w="5916" w:type="dxa"/>
            <w:gridSpan w:val="13"/>
          </w:tcPr>
          <w:p w14:paraId="3B0523A5" w14:textId="77777777" w:rsidR="007A0D7B" w:rsidRPr="000D5A9D" w:rsidRDefault="007A0D7B" w:rsidP="00136584">
            <w:pPr>
              <w:pStyle w:val="ttcab1"/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</w:pPr>
            <w:r w:rsidRPr="000D5A9D"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  <w:t>Sinatura</w:t>
            </w:r>
          </w:p>
          <w:p w14:paraId="4F354A2E" w14:textId="77777777" w:rsidR="007A0D7B" w:rsidRPr="000D5A9D" w:rsidRDefault="007A0D7B" w:rsidP="00136584">
            <w:pPr>
              <w:pStyle w:val="ttcab1"/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</w:pPr>
          </w:p>
          <w:p w14:paraId="4A6BAD5D" w14:textId="77777777" w:rsidR="007A0D7B" w:rsidRPr="000D5A9D" w:rsidRDefault="007A0D7B" w:rsidP="00136584">
            <w:pPr>
              <w:pStyle w:val="ttcab1"/>
              <w:ind w:left="0" w:firstLine="0"/>
              <w:jc w:val="left"/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</w:pPr>
          </w:p>
          <w:p w14:paraId="1FE69CC8" w14:textId="77777777" w:rsidR="007A0D7B" w:rsidRPr="000D5A9D" w:rsidRDefault="007A0D7B" w:rsidP="00136584">
            <w:pPr>
              <w:pStyle w:val="ttcab1"/>
              <w:ind w:left="0" w:firstLine="0"/>
              <w:jc w:val="left"/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23" w:type="dxa"/>
            <w:gridSpan w:val="9"/>
          </w:tcPr>
          <w:p w14:paraId="6D196FE2" w14:textId="77777777" w:rsidR="007A0D7B" w:rsidRPr="000D5A9D" w:rsidRDefault="007A0D7B" w:rsidP="00136584">
            <w:pPr>
              <w:pStyle w:val="ttcab1"/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</w:pPr>
            <w:r w:rsidRPr="000D5A9D">
              <w:rPr>
                <w:rFonts w:ascii="Xunta Sans" w:eastAsia="Xunta Sans" w:hAnsi="Xunta Sans" w:cs="Xunta Sans"/>
                <w:b w:val="0"/>
                <w:bCs w:val="0"/>
                <w:sz w:val="16"/>
                <w:szCs w:val="16"/>
              </w:rPr>
              <w:t>Data</w:t>
            </w:r>
          </w:p>
          <w:p w14:paraId="03E61908" w14:textId="77777777" w:rsidR="007A0D7B" w:rsidRPr="000D5A9D" w:rsidRDefault="007A0D7B" w:rsidP="00136584">
            <w:pPr>
              <w:pStyle w:val="tt2"/>
              <w:jc w:val="left"/>
              <w:rPr>
                <w:rFonts w:eastAsia="Xunta Sans" w:cs="Xunta Sans"/>
                <w:szCs w:val="16"/>
              </w:rPr>
            </w:pPr>
          </w:p>
          <w:p w14:paraId="2D5AF8FC" w14:textId="77777777" w:rsidR="007A0D7B" w:rsidRPr="000D5A9D" w:rsidRDefault="007A0D7B" w:rsidP="00136584">
            <w:pPr>
              <w:pStyle w:val="tt2"/>
              <w:jc w:val="left"/>
              <w:rPr>
                <w:rFonts w:eastAsia="Xunta Sans" w:cs="Xunta Sans"/>
                <w:szCs w:val="16"/>
              </w:rPr>
            </w:pPr>
          </w:p>
          <w:p w14:paraId="160EB46A" w14:textId="77777777" w:rsidR="007A0D7B" w:rsidRPr="000D5A9D" w:rsidRDefault="007A0D7B" w:rsidP="00136584">
            <w:pPr>
              <w:pStyle w:val="tt2"/>
              <w:jc w:val="left"/>
              <w:rPr>
                <w:rFonts w:eastAsia="Xunta Sans" w:cs="Xunta Sans"/>
                <w:szCs w:val="16"/>
              </w:rPr>
            </w:pPr>
          </w:p>
          <w:p w14:paraId="4D2C0A51" w14:textId="77777777" w:rsidR="007A0D7B" w:rsidRPr="000D5A9D" w:rsidRDefault="007A0D7B" w:rsidP="00136584">
            <w:pPr>
              <w:pStyle w:val="tt2"/>
              <w:jc w:val="left"/>
              <w:rPr>
                <w:rFonts w:eastAsia="Xunta Sans" w:cs="Xunta Sans"/>
                <w:szCs w:val="16"/>
              </w:rPr>
            </w:pPr>
            <w:r w:rsidRPr="000D5A9D">
              <w:rPr>
                <w:rFonts w:eastAsia="Xunta Sans" w:cs="Xunta Sans"/>
                <w:szCs w:val="16"/>
              </w:rPr>
              <w:t>Ourense a</w:t>
            </w:r>
          </w:p>
        </w:tc>
      </w:tr>
    </w:tbl>
    <w:p w14:paraId="3BE50BE6" w14:textId="77777777" w:rsidR="007A0D7B" w:rsidRPr="008528EF" w:rsidRDefault="007A0D7B" w:rsidP="007A0D7B">
      <w:pPr>
        <w:pStyle w:val="ttcab1"/>
        <w:rPr>
          <w:rStyle w:val="num3"/>
          <w:rFonts w:eastAsiaTheme="majorEastAsia"/>
        </w:rPr>
      </w:pPr>
      <w:r w:rsidRPr="008528EF">
        <w:rPr>
          <w:rStyle w:val="num3"/>
          <w:rFonts w:eastAsiaTheme="majorEastAsia"/>
        </w:rPr>
        <w:t>Comité de Selección de Mobilidades de persoal para formación - Ciclos Superiores</w:t>
      </w:r>
    </w:p>
    <w:p w14:paraId="5D0649B9" w14:textId="77777777" w:rsidR="007A0D7B" w:rsidRDefault="007A0D7B" w:rsidP="007A0D7B">
      <w:pPr>
        <w:jc w:val="both"/>
        <w:rPr>
          <w:rFonts w:ascii="Tahoma" w:hAnsi="Tahoma"/>
          <w:i/>
          <w:color w:val="222222"/>
          <w:sz w:val="14"/>
        </w:rPr>
      </w:pPr>
      <w:r w:rsidRPr="008528EF">
        <w:rPr>
          <w:rFonts w:ascii="Tahoma" w:hAnsi="Tahoma"/>
          <w:i/>
          <w:color w:val="222222"/>
          <w:sz w:val="14"/>
        </w:rPr>
        <w:t xml:space="preserve">De conformidade coa Lei Orgánica 3/2018, do 5 de decembro, de Protección de Datos Persoais e garantía dos dereitos dixitais, os datos persoais recollidos na tramitación desta disposición, cuxo tratamento e publicación autoricen as persoas interesadas mediante a presentación das solicitudes, serán incluídos nun ficheiro denominado «Alumnado», regulado na Orde do26 de marzo de 2012 (DOG do 4 de abril) desta consellería, cuxo obxecto é xestionar o presente procedemento, así como informar as persoas interesadas sobre o seu desenvolvemento. O órgano responsable deste ficheiro é a Secretaría Xeral Técnica. Os dereitos de acceso, rectificación, cancelación e oposición poderanse exercer ante a Secretaría Xeral Técnica, mediante o envío dunha comunicación ao seguinte enderezo: Consellería de Educación, Universidade e Formación Profesional -Secretaría Xeral Técnica-Edificio Administrativo San Caetano, s/n, 15781 Santiago de Compostela, ou a través dun correo electrónico a </w:t>
      </w:r>
      <w:hyperlink r:id="rId6" w:history="1">
        <w:r w:rsidRPr="004146E3">
          <w:rPr>
            <w:rStyle w:val="Hipervnculo"/>
            <w:rFonts w:ascii="Tahoma" w:hAnsi="Tahoma"/>
            <w:i/>
            <w:sz w:val="14"/>
          </w:rPr>
          <w:t>sxt.educacion@xunta.gal</w:t>
        </w:r>
      </w:hyperlink>
      <w:r w:rsidRPr="008528EF">
        <w:rPr>
          <w:rFonts w:ascii="Tahoma" w:hAnsi="Tahoma"/>
          <w:i/>
          <w:color w:val="222222"/>
          <w:sz w:val="14"/>
        </w:rPr>
        <w:t>.</w:t>
      </w:r>
    </w:p>
    <w:p w14:paraId="101EE834" w14:textId="77777777" w:rsidR="00AE6057" w:rsidRDefault="00AE6057" w:rsidP="007A0D7B">
      <w:pPr>
        <w:ind w:left="-567"/>
      </w:pPr>
    </w:p>
    <w:sectPr w:rsidR="00AE6057" w:rsidSect="007A0D7B">
      <w:headerReference w:type="default" r:id="rId7"/>
      <w:footerReference w:type="default" r:id="rId8"/>
      <w:pgSz w:w="11906" w:h="16838"/>
      <w:pgMar w:top="2313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5735" w14:textId="77777777" w:rsidR="007A0D7B" w:rsidRDefault="007A0D7B" w:rsidP="007A0D7B">
      <w:r>
        <w:separator/>
      </w:r>
    </w:p>
  </w:endnote>
  <w:endnote w:type="continuationSeparator" w:id="0">
    <w:p w14:paraId="34D82F90" w14:textId="77777777" w:rsidR="007A0D7B" w:rsidRDefault="007A0D7B" w:rsidP="007A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Xunta Sans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DCF0" w14:textId="77777777" w:rsidR="007A0D7B" w:rsidRPr="007A0D7B" w:rsidRDefault="007A0D7B" w:rsidP="007A0D7B">
    <w:pPr>
      <w:suppressLineNumbers/>
      <w:pBdr>
        <w:top w:val="single" w:sz="2" w:space="1" w:color="007BC4"/>
      </w:pBdr>
      <w:tabs>
        <w:tab w:val="right" w:pos="9975"/>
      </w:tabs>
      <w:rPr>
        <w:rFonts w:ascii="Xunta Sans" w:hAnsi="Xunta Sans"/>
        <w:color w:val="002B4A"/>
        <w:sz w:val="16"/>
      </w:rPr>
    </w:pPr>
    <w:r w:rsidRPr="007A0D7B">
      <w:rPr>
        <w:rFonts w:ascii="Xunta Sans" w:hAnsi="Xunta Sans"/>
        <w:noProof/>
        <w:color w:val="002B4A"/>
        <w:sz w:val="16"/>
      </w:rPr>
      <w:drawing>
        <wp:anchor distT="0" distB="0" distL="114300" distR="114300" simplePos="0" relativeHeight="251661312" behindDoc="1" locked="0" layoutInCell="1" allowOverlap="1" wp14:anchorId="4F5EBE38" wp14:editId="00B441B7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1348740" cy="281305"/>
          <wp:effectExtent l="0" t="0" r="0" b="4445"/>
          <wp:wrapTight wrapText="bothSides">
            <wp:wrapPolygon edited="0">
              <wp:start x="0" y="0"/>
              <wp:lineTo x="0" y="20479"/>
              <wp:lineTo x="7017" y="20479"/>
              <wp:lineTo x="18610" y="17553"/>
              <wp:lineTo x="18610" y="2926"/>
              <wp:lineTo x="7017" y="0"/>
              <wp:lineTo x="0" y="0"/>
            </wp:wrapPolygon>
          </wp:wrapTight>
          <wp:docPr id="182" name="Imagen 182" descr="Unha imaxe na que se mostra Fonte, captura de pantalla, Azul eléctrico, símbolo&#10;&#10;Descrición x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Imagen 182" descr="Unha imaxe na que se mostra Fonte, captura de pantalla, Azul eléctrico, símbolo&#10;&#10;Descrición x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D7B">
      <w:rPr>
        <w:rFonts w:ascii="Xunta Sans" w:hAnsi="Xunta Sans"/>
        <w:color w:val="002B4A"/>
        <w:sz w:val="16"/>
      </w:rPr>
      <w:t xml:space="preserve">Convocatoria mobilidades persoal ciclos superiores  </w:t>
    </w:r>
  </w:p>
  <w:p w14:paraId="613BD4C7" w14:textId="74B18EDF" w:rsidR="007A0D7B" w:rsidRPr="007A0D7B" w:rsidRDefault="007A0D7B" w:rsidP="007A0D7B">
    <w:pPr>
      <w:suppressLineNumbers/>
      <w:pBdr>
        <w:top w:val="single" w:sz="2" w:space="1" w:color="007BC4"/>
      </w:pBdr>
      <w:tabs>
        <w:tab w:val="right" w:pos="9975"/>
      </w:tabs>
      <w:rPr>
        <w:rFonts w:ascii="Xunta Sans" w:hAnsi="Xunta Sans"/>
        <w:color w:val="002B4A"/>
        <w:sz w:val="16"/>
      </w:rPr>
    </w:pPr>
    <w:r w:rsidRPr="007A0D7B">
      <w:rPr>
        <w:rFonts w:ascii="Xunta Sans" w:hAnsi="Xunta Sans"/>
        <w:color w:val="002B4A"/>
        <w:sz w:val="16"/>
      </w:rPr>
      <w:t>Proxecto 2023-1-ES01-KA131-HED-000120644</w:t>
    </w:r>
    <w:r w:rsidRPr="007A0D7B">
      <w:rPr>
        <w:rFonts w:ascii="Xunta Sans" w:hAnsi="Xunta Sans"/>
        <w:color w:val="002B4A"/>
        <w:sz w:val="16"/>
      </w:rPr>
      <w:tab/>
    </w:r>
  </w:p>
  <w:p w14:paraId="0E4CC493" w14:textId="77777777" w:rsidR="007A0D7B" w:rsidRDefault="007A0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4DD4" w14:textId="77777777" w:rsidR="007A0D7B" w:rsidRDefault="007A0D7B" w:rsidP="007A0D7B">
      <w:r>
        <w:separator/>
      </w:r>
    </w:p>
  </w:footnote>
  <w:footnote w:type="continuationSeparator" w:id="0">
    <w:p w14:paraId="29639811" w14:textId="77777777" w:rsidR="007A0D7B" w:rsidRDefault="007A0D7B" w:rsidP="007A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8F39" w14:textId="2FE9486D" w:rsidR="007A0D7B" w:rsidRDefault="007A0D7B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0" allowOverlap="1" wp14:anchorId="238C423C" wp14:editId="56D5B9F5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7B"/>
    <w:rsid w:val="007A0D7B"/>
    <w:rsid w:val="009D5155"/>
    <w:rsid w:val="00AE6057"/>
    <w:rsid w:val="00D5211B"/>
    <w:rsid w:val="00F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397A8"/>
  <w15:chartTrackingRefBased/>
  <w15:docId w15:val="{98727AA2-CC6E-054A-AC6B-BB181CA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7B"/>
    <w:pPr>
      <w:suppressAutoHyphens/>
    </w:pPr>
    <w:rPr>
      <w:rFonts w:ascii="Liberation Serif" w:eastAsia="SimSun" w:hAnsi="Liberation Serif" w:cs="Lucida Sans"/>
      <w:lang w:val="gl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D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0D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D7B"/>
    <w:rPr>
      <w:rFonts w:eastAsiaTheme="majorEastAsia" w:cstheme="majorBidi"/>
      <w:color w:val="0F4761" w:themeColor="accent1" w:themeShade="BF"/>
      <w:sz w:val="28"/>
      <w:szCs w:val="28"/>
      <w:lang w:val="gl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D7B"/>
    <w:rPr>
      <w:rFonts w:eastAsiaTheme="majorEastAsia" w:cstheme="majorBidi"/>
      <w:i/>
      <w:iCs/>
      <w:color w:val="0F4761" w:themeColor="accent1" w:themeShade="BF"/>
      <w:lang w:val="gl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D7B"/>
    <w:rPr>
      <w:rFonts w:eastAsiaTheme="majorEastAsia" w:cstheme="majorBidi"/>
      <w:color w:val="0F4761" w:themeColor="accent1" w:themeShade="BF"/>
      <w:lang w:val="gl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D7B"/>
    <w:rPr>
      <w:rFonts w:eastAsiaTheme="majorEastAsia" w:cstheme="majorBidi"/>
      <w:i/>
      <w:iCs/>
      <w:color w:val="595959" w:themeColor="text1" w:themeTint="A6"/>
      <w:lang w:val="gl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D7B"/>
    <w:rPr>
      <w:rFonts w:eastAsiaTheme="majorEastAsia" w:cstheme="majorBidi"/>
      <w:color w:val="595959" w:themeColor="text1" w:themeTint="A6"/>
      <w:lang w:val="gl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D7B"/>
    <w:rPr>
      <w:rFonts w:eastAsiaTheme="majorEastAsia" w:cstheme="majorBidi"/>
      <w:i/>
      <w:iCs/>
      <w:color w:val="272727" w:themeColor="text1" w:themeTint="D8"/>
      <w:lang w:val="gl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D7B"/>
    <w:rPr>
      <w:rFonts w:eastAsiaTheme="majorEastAsia" w:cstheme="majorBidi"/>
      <w:color w:val="272727" w:themeColor="text1" w:themeTint="D8"/>
      <w:lang w:val="gl-ES"/>
    </w:rPr>
  </w:style>
  <w:style w:type="paragraph" w:styleId="Ttulo">
    <w:name w:val="Title"/>
    <w:basedOn w:val="Normal"/>
    <w:next w:val="Normal"/>
    <w:link w:val="TtuloCar"/>
    <w:uiPriority w:val="10"/>
    <w:qFormat/>
    <w:rsid w:val="007A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0D7B"/>
    <w:rPr>
      <w:rFonts w:asciiTheme="majorHAnsi" w:eastAsiaTheme="majorEastAsia" w:hAnsiTheme="majorHAnsi" w:cstheme="majorBidi"/>
      <w:spacing w:val="-10"/>
      <w:kern w:val="28"/>
      <w:sz w:val="56"/>
      <w:szCs w:val="56"/>
      <w:lang w:val="gl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0D7B"/>
    <w:rPr>
      <w:rFonts w:eastAsiaTheme="majorEastAsia" w:cstheme="majorBidi"/>
      <w:color w:val="595959" w:themeColor="text1" w:themeTint="A6"/>
      <w:spacing w:val="15"/>
      <w:sz w:val="28"/>
      <w:szCs w:val="28"/>
      <w:lang w:val="gl-ES"/>
    </w:rPr>
  </w:style>
  <w:style w:type="paragraph" w:styleId="Cita">
    <w:name w:val="Quote"/>
    <w:basedOn w:val="Normal"/>
    <w:next w:val="Normal"/>
    <w:link w:val="CitaCar"/>
    <w:uiPriority w:val="29"/>
    <w:qFormat/>
    <w:rsid w:val="007A0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0D7B"/>
    <w:rPr>
      <w:i/>
      <w:iCs/>
      <w:color w:val="404040" w:themeColor="text1" w:themeTint="BF"/>
      <w:lang w:val="gl-ES"/>
    </w:rPr>
  </w:style>
  <w:style w:type="paragraph" w:styleId="Prrafodelista">
    <w:name w:val="List Paragraph"/>
    <w:basedOn w:val="Normal"/>
    <w:uiPriority w:val="34"/>
    <w:qFormat/>
    <w:rsid w:val="007A0D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0D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D7B"/>
    <w:rPr>
      <w:i/>
      <w:iCs/>
      <w:color w:val="0F4761" w:themeColor="accent1" w:themeShade="BF"/>
      <w:lang w:val="gl-ES"/>
    </w:rPr>
  </w:style>
  <w:style w:type="character" w:styleId="Referenciaintensa">
    <w:name w:val="Intense Reference"/>
    <w:basedOn w:val="Fuentedeprrafopredeter"/>
    <w:uiPriority w:val="32"/>
    <w:qFormat/>
    <w:rsid w:val="007A0D7B"/>
    <w:rPr>
      <w:b/>
      <w:bCs/>
      <w:smallCaps/>
      <w:color w:val="0F4761" w:themeColor="accent1" w:themeShade="BF"/>
      <w:spacing w:val="5"/>
    </w:rPr>
  </w:style>
  <w:style w:type="character" w:customStyle="1" w:styleId="num3">
    <w:name w:val="num3"/>
    <w:qFormat/>
    <w:rsid w:val="007A0D7B"/>
    <w:rPr>
      <w:rFonts w:ascii="Xunta Sans" w:hAnsi="Xunta Sans"/>
      <w:b/>
      <w:color w:val="007BC4"/>
      <w:sz w:val="20"/>
    </w:rPr>
  </w:style>
  <w:style w:type="character" w:customStyle="1" w:styleId="num1">
    <w:name w:val="num1"/>
    <w:basedOn w:val="num3"/>
    <w:qFormat/>
    <w:rsid w:val="007A0D7B"/>
    <w:rPr>
      <w:rFonts w:ascii="Xunta Sans" w:hAnsi="Xunta Sans"/>
      <w:b/>
      <w:color w:val="007BC4"/>
      <w:sz w:val="32"/>
    </w:rPr>
  </w:style>
  <w:style w:type="character" w:styleId="Hipervnculo">
    <w:name w:val="Hyperlink"/>
    <w:rsid w:val="007A0D7B"/>
    <w:rPr>
      <w:rFonts w:ascii="Xunta Sans" w:hAnsi="Xunta Sans"/>
      <w:color w:val="007BC4"/>
      <w:sz w:val="20"/>
      <w:u w:val="single"/>
    </w:rPr>
  </w:style>
  <w:style w:type="paragraph" w:customStyle="1" w:styleId="t1">
    <w:name w:val="t1"/>
    <w:qFormat/>
    <w:rsid w:val="007A0D7B"/>
    <w:pPr>
      <w:pBdr>
        <w:bottom w:val="single" w:sz="8" w:space="1" w:color="007BC4"/>
      </w:pBdr>
      <w:shd w:val="clear" w:color="auto" w:fill="E6E6E6"/>
      <w:suppressAutoHyphens/>
    </w:pPr>
    <w:rPr>
      <w:rFonts w:ascii="Xunta Sans" w:eastAsia="SimSun" w:hAnsi="Xunta Sans" w:cs="Lucida Sans"/>
      <w:b/>
      <w:color w:val="002B4A"/>
      <w:sz w:val="28"/>
      <w:lang w:val="gl-ES" w:eastAsia="zh-CN" w:bidi="hi-IN"/>
      <w14:ligatures w14:val="none"/>
    </w:rPr>
  </w:style>
  <w:style w:type="paragraph" w:customStyle="1" w:styleId="tt1">
    <w:name w:val="tt1"/>
    <w:qFormat/>
    <w:rsid w:val="007A0D7B"/>
    <w:pPr>
      <w:suppressAutoHyphens/>
      <w:spacing w:before="23" w:after="23"/>
    </w:pPr>
    <w:rPr>
      <w:rFonts w:ascii="Xunta Sans" w:eastAsia="SimSun" w:hAnsi="Xunta Sans" w:cs="Lucida Sans"/>
      <w:color w:val="002B4A"/>
      <w:sz w:val="16"/>
      <w:lang w:val="gl-ES" w:eastAsia="zh-CN" w:bidi="hi-IN"/>
      <w14:ligatures w14:val="none"/>
    </w:rPr>
  </w:style>
  <w:style w:type="paragraph" w:customStyle="1" w:styleId="tt2">
    <w:name w:val="tt2"/>
    <w:basedOn w:val="tt1"/>
    <w:qFormat/>
    <w:rsid w:val="007A0D7B"/>
    <w:pPr>
      <w:widowControl w:val="0"/>
      <w:tabs>
        <w:tab w:val="left" w:pos="850"/>
      </w:tabs>
      <w:jc w:val="both"/>
    </w:pPr>
  </w:style>
  <w:style w:type="paragraph" w:customStyle="1" w:styleId="ttcab1">
    <w:name w:val="ttcab1"/>
    <w:qFormat/>
    <w:rsid w:val="007A0D7B"/>
    <w:pPr>
      <w:tabs>
        <w:tab w:val="left" w:pos="4464"/>
      </w:tabs>
      <w:suppressAutoHyphens/>
      <w:spacing w:before="40" w:after="40"/>
      <w:ind w:left="2232" w:hanging="2232"/>
      <w:jc w:val="center"/>
    </w:pPr>
    <w:rPr>
      <w:rFonts w:ascii="Liberation Serif" w:eastAsia="Times New Roman" w:hAnsi="Liberation Serif" w:cs="Arial"/>
      <w:b/>
      <w:bCs/>
      <w:szCs w:val="20"/>
      <w:lang w:val="gl-ES" w:eastAsia="zh-CN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A0D7B"/>
    <w:pPr>
      <w:widowControl w:val="0"/>
      <w:suppressAutoHyphens/>
      <w:autoSpaceDE w:val="0"/>
      <w:autoSpaceDN w:val="0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0D7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A0D7B"/>
    <w:rPr>
      <w:rFonts w:ascii="Liberation Serif" w:eastAsia="SimSun" w:hAnsi="Liberation Serif" w:cs="Mangal"/>
      <w:szCs w:val="21"/>
      <w:lang w:val="gl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0D7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0D7B"/>
    <w:rPr>
      <w:rFonts w:ascii="Liberation Serif" w:eastAsia="SimSun" w:hAnsi="Liberation Serif" w:cs="Mangal"/>
      <w:szCs w:val="21"/>
      <w:lang w:val="gl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t.educacion@xunta.g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Fernandez Carton</dc:creator>
  <cp:keywords/>
  <dc:description/>
  <cp:lastModifiedBy>Roberto Fernandez Carton</cp:lastModifiedBy>
  <cp:revision>1</cp:revision>
  <dcterms:created xsi:type="dcterms:W3CDTF">2025-03-06T18:51:00Z</dcterms:created>
  <dcterms:modified xsi:type="dcterms:W3CDTF">2025-03-06T18:55:00Z</dcterms:modified>
</cp:coreProperties>
</file>